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89" w:rsidRPr="00B04D5B" w:rsidRDefault="00350789" w:rsidP="00350789">
      <w:pPr>
        <w:jc w:val="center"/>
        <w:rPr>
          <w:b/>
          <w:sz w:val="28"/>
          <w:szCs w:val="28"/>
        </w:rPr>
      </w:pPr>
      <w:r w:rsidRPr="00B04D5B">
        <w:rPr>
          <w:b/>
          <w:sz w:val="28"/>
          <w:szCs w:val="28"/>
        </w:rPr>
        <w:t>Программа семинара директор</w:t>
      </w:r>
      <w:r>
        <w:rPr>
          <w:b/>
          <w:sz w:val="28"/>
          <w:szCs w:val="28"/>
        </w:rPr>
        <w:t>ов</w:t>
      </w:r>
      <w:r w:rsidRPr="00B04D5B">
        <w:rPr>
          <w:b/>
          <w:sz w:val="28"/>
          <w:szCs w:val="28"/>
        </w:rPr>
        <w:t xml:space="preserve"> </w:t>
      </w:r>
    </w:p>
    <w:p w:rsidR="00350789" w:rsidRPr="00B04D5B" w:rsidRDefault="00350789" w:rsidP="00350789">
      <w:pPr>
        <w:jc w:val="center"/>
        <w:rPr>
          <w:b/>
          <w:sz w:val="28"/>
          <w:szCs w:val="28"/>
        </w:rPr>
      </w:pPr>
      <w:r w:rsidRPr="00B04D5B">
        <w:rPr>
          <w:b/>
          <w:sz w:val="28"/>
          <w:szCs w:val="28"/>
        </w:rPr>
        <w:t xml:space="preserve">общеобразовательных учреждений района по теме: </w:t>
      </w:r>
    </w:p>
    <w:p w:rsidR="00350789" w:rsidRDefault="00350789" w:rsidP="0035078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02EB0">
        <w:rPr>
          <w:rFonts w:ascii="Times New Roman" w:hAnsi="Times New Roman"/>
          <w:b/>
          <w:bCs/>
          <w:iCs/>
          <w:sz w:val="28"/>
          <w:szCs w:val="28"/>
        </w:rPr>
        <w:t xml:space="preserve">«Готовность педагога к реализации педагогического сопровождения одаренных обучающихся – новая компетенция </w:t>
      </w:r>
      <w:r w:rsidRPr="00502EB0">
        <w:rPr>
          <w:rFonts w:ascii="Times New Roman" w:hAnsi="Times New Roman"/>
          <w:b/>
          <w:sz w:val="28"/>
          <w:szCs w:val="28"/>
        </w:rPr>
        <w:t>профессионального стандарта «Педагог»»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3941"/>
        <w:gridCol w:w="1529"/>
        <w:gridCol w:w="60"/>
        <w:gridCol w:w="2687"/>
      </w:tblGrid>
      <w:tr w:rsidR="00350789" w:rsidTr="00E82557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89" w:rsidRDefault="00350789" w:rsidP="00E82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89" w:rsidRDefault="00350789" w:rsidP="00E82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89" w:rsidRDefault="00350789" w:rsidP="00E82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89" w:rsidRDefault="00350789" w:rsidP="00E82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50789" w:rsidRPr="005102A6" w:rsidTr="00E82557">
        <w:trPr>
          <w:trHeight w:val="114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89" w:rsidRPr="005102A6" w:rsidRDefault="00350789" w:rsidP="00E82557">
            <w:pPr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09.30-09.50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 xml:space="preserve">Встреча участников семинара. Регистрация.    </w:t>
            </w:r>
          </w:p>
          <w:p w:rsidR="00350789" w:rsidRPr="005102A6" w:rsidRDefault="00350789" w:rsidP="00E82557">
            <w:pPr>
              <w:rPr>
                <w:b/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 xml:space="preserve">Ознакомление с программой семинара.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Кабинет</w:t>
            </w:r>
          </w:p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№ 41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Хохлова Г.И.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5102A6">
              <w:rPr>
                <w:sz w:val="24"/>
                <w:szCs w:val="24"/>
              </w:rPr>
              <w:t xml:space="preserve">  заместитель</w:t>
            </w:r>
            <w:proofErr w:type="gramEnd"/>
            <w:r w:rsidRPr="005102A6">
              <w:rPr>
                <w:sz w:val="24"/>
                <w:szCs w:val="24"/>
              </w:rPr>
              <w:t xml:space="preserve"> директора, учитель химии и биологии</w:t>
            </w:r>
          </w:p>
        </w:tc>
      </w:tr>
      <w:tr w:rsidR="00350789" w:rsidRPr="005102A6" w:rsidTr="00E82557">
        <w:trPr>
          <w:trHeight w:val="55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89" w:rsidRPr="005102A6" w:rsidRDefault="00350789" w:rsidP="00E82557">
            <w:pPr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09.50-10.00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Посещение выставки «Территория добра и творчества».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 xml:space="preserve">Рекреация </w:t>
            </w:r>
          </w:p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1 этаж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Чеховская Т.А., заместитель директора, учитель православной культуры</w:t>
            </w:r>
          </w:p>
        </w:tc>
      </w:tr>
      <w:tr w:rsidR="00350789" w:rsidRPr="005102A6" w:rsidTr="00E82557">
        <w:trPr>
          <w:trHeight w:val="55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89" w:rsidRPr="005102A6" w:rsidRDefault="00350789" w:rsidP="00E82557">
            <w:pPr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10.00-10.05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 xml:space="preserve">Открытие семинара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 xml:space="preserve">Кабинет </w:t>
            </w:r>
          </w:p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№ 41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Бессмертная Е.В., директор, учитель географии</w:t>
            </w:r>
          </w:p>
        </w:tc>
      </w:tr>
      <w:tr w:rsidR="00350789" w:rsidRPr="005102A6" w:rsidTr="00E8255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89" w:rsidRPr="005102A6" w:rsidRDefault="00350789" w:rsidP="00E82557">
            <w:pPr>
              <w:jc w:val="center"/>
              <w:rPr>
                <w:b/>
                <w:sz w:val="24"/>
                <w:szCs w:val="24"/>
              </w:rPr>
            </w:pPr>
            <w:r w:rsidRPr="005102A6">
              <w:rPr>
                <w:b/>
                <w:sz w:val="24"/>
                <w:szCs w:val="24"/>
              </w:rPr>
              <w:t>Теоретическая часть</w:t>
            </w:r>
          </w:p>
        </w:tc>
      </w:tr>
      <w:tr w:rsidR="00350789" w:rsidRPr="005102A6" w:rsidTr="00E82557"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789" w:rsidRPr="005102A6" w:rsidRDefault="00350789" w:rsidP="00E82557">
            <w:pPr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10.05-</w:t>
            </w:r>
          </w:p>
          <w:p w:rsidR="00350789" w:rsidRPr="005102A6" w:rsidRDefault="00350789" w:rsidP="00E82557">
            <w:pPr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11.00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89" w:rsidRPr="005102A6" w:rsidRDefault="00350789" w:rsidP="00E82557">
            <w:pPr>
              <w:jc w:val="both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 xml:space="preserve">Доклад </w:t>
            </w:r>
            <w:r w:rsidRPr="005102A6">
              <w:rPr>
                <w:bCs/>
                <w:iCs/>
                <w:sz w:val="24"/>
                <w:szCs w:val="24"/>
              </w:rPr>
              <w:t xml:space="preserve">«Готовность педагога к реализации педагогического сопровождения одаренных обучающихся – новая компетенция </w:t>
            </w:r>
            <w:r w:rsidRPr="005102A6">
              <w:rPr>
                <w:sz w:val="24"/>
                <w:szCs w:val="24"/>
              </w:rPr>
              <w:t>профессионального стандарта «Педагог».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 xml:space="preserve">Кабинет </w:t>
            </w:r>
          </w:p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№ 41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Бессмертная Е.В., директор, учитель географии</w:t>
            </w:r>
          </w:p>
          <w:p w:rsidR="00350789" w:rsidRPr="005102A6" w:rsidRDefault="00350789" w:rsidP="00E82557">
            <w:pPr>
              <w:rPr>
                <w:sz w:val="24"/>
                <w:szCs w:val="24"/>
              </w:rPr>
            </w:pPr>
          </w:p>
        </w:tc>
      </w:tr>
      <w:tr w:rsidR="00350789" w:rsidRPr="005102A6" w:rsidTr="00E82557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rPr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тему «Сквозь призму веков».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 xml:space="preserve">Кабинет </w:t>
            </w:r>
          </w:p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№ 41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 xml:space="preserve">Евтушенко Л.П., ветеран педагогического </w:t>
            </w:r>
            <w:proofErr w:type="gramStart"/>
            <w:r w:rsidRPr="005102A6">
              <w:rPr>
                <w:sz w:val="24"/>
                <w:szCs w:val="24"/>
              </w:rPr>
              <w:t>труда,  директор</w:t>
            </w:r>
            <w:proofErr w:type="gramEnd"/>
            <w:r w:rsidRPr="005102A6">
              <w:rPr>
                <w:sz w:val="24"/>
                <w:szCs w:val="24"/>
              </w:rPr>
              <w:t xml:space="preserve"> школы </w:t>
            </w:r>
          </w:p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1968 - 1997 гг.</w:t>
            </w:r>
          </w:p>
        </w:tc>
      </w:tr>
      <w:tr w:rsidR="00350789" w:rsidRPr="005102A6" w:rsidTr="00E82557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rPr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shd w:val="clear" w:color="auto" w:fill="FFFFFF"/>
              <w:spacing w:before="100" w:beforeAutospacing="1" w:after="100" w:afterAutospacing="1"/>
              <w:outlineLvl w:val="0"/>
              <w:rPr>
                <w:kern w:val="36"/>
                <w:sz w:val="24"/>
                <w:szCs w:val="24"/>
              </w:rPr>
            </w:pPr>
            <w:r w:rsidRPr="005102A6">
              <w:rPr>
                <w:bCs/>
                <w:sz w:val="24"/>
                <w:szCs w:val="24"/>
              </w:rPr>
              <w:t xml:space="preserve">Готовность </w:t>
            </w:r>
            <w:r w:rsidRPr="005102A6">
              <w:rPr>
                <w:kern w:val="36"/>
                <w:sz w:val="24"/>
                <w:szCs w:val="24"/>
              </w:rPr>
              <w:t>учителя русского языка</w:t>
            </w:r>
            <w:r w:rsidRPr="005102A6">
              <w:rPr>
                <w:bCs/>
                <w:sz w:val="24"/>
                <w:szCs w:val="24"/>
              </w:rPr>
              <w:t xml:space="preserve"> к реализации профессионального стандарта педагога</w:t>
            </w:r>
            <w:r>
              <w:rPr>
                <w:bCs/>
                <w:sz w:val="24"/>
                <w:szCs w:val="24"/>
              </w:rPr>
              <w:t>.</w:t>
            </w:r>
          </w:p>
          <w:p w:rsidR="00350789" w:rsidRPr="005102A6" w:rsidRDefault="00350789" w:rsidP="00E82557">
            <w:pPr>
              <w:shd w:val="clear" w:color="auto" w:fill="FFFFFF"/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 xml:space="preserve">Кабинет </w:t>
            </w:r>
          </w:p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№ 41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proofErr w:type="spellStart"/>
            <w:r w:rsidRPr="005102A6">
              <w:rPr>
                <w:sz w:val="24"/>
                <w:szCs w:val="24"/>
              </w:rPr>
              <w:t>Мирошникова</w:t>
            </w:r>
            <w:proofErr w:type="spellEnd"/>
            <w:r w:rsidRPr="005102A6">
              <w:rPr>
                <w:sz w:val="24"/>
                <w:szCs w:val="24"/>
              </w:rPr>
              <w:t xml:space="preserve"> И.В., учитель русского языка и литературы, </w:t>
            </w:r>
          </w:p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первая</w:t>
            </w:r>
          </w:p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квалификационная категория</w:t>
            </w:r>
          </w:p>
        </w:tc>
      </w:tr>
      <w:tr w:rsidR="00350789" w:rsidRPr="005102A6" w:rsidTr="00E82557"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rPr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jc w:val="both"/>
              <w:rPr>
                <w:bCs/>
                <w:sz w:val="24"/>
                <w:szCs w:val="24"/>
              </w:rPr>
            </w:pPr>
            <w:r w:rsidRPr="005102A6">
              <w:rPr>
                <w:bCs/>
                <w:sz w:val="24"/>
                <w:szCs w:val="24"/>
              </w:rPr>
              <w:t>Презентация школы «Веков связующая нить».</w:t>
            </w:r>
          </w:p>
          <w:p w:rsidR="00350789" w:rsidRPr="005102A6" w:rsidRDefault="00350789" w:rsidP="00E825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 xml:space="preserve">Кабинет </w:t>
            </w:r>
          </w:p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№ 41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Бессмертная Е.В., директор,</w:t>
            </w:r>
          </w:p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Хохлова Г.И., заместитель директора</w:t>
            </w:r>
          </w:p>
        </w:tc>
      </w:tr>
      <w:tr w:rsidR="00350789" w:rsidRPr="005102A6" w:rsidTr="00E8255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89" w:rsidRPr="005102A6" w:rsidRDefault="00350789" w:rsidP="00E82557">
            <w:pPr>
              <w:jc w:val="center"/>
              <w:rPr>
                <w:b/>
                <w:sz w:val="24"/>
                <w:szCs w:val="24"/>
              </w:rPr>
            </w:pPr>
            <w:r w:rsidRPr="005102A6">
              <w:rPr>
                <w:b/>
                <w:sz w:val="24"/>
                <w:szCs w:val="24"/>
              </w:rPr>
              <w:t>Практическая часть</w:t>
            </w:r>
          </w:p>
        </w:tc>
      </w:tr>
      <w:tr w:rsidR="00350789" w:rsidRPr="005102A6" w:rsidTr="00E82557"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11.15-11.45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jc w:val="both"/>
              <w:rPr>
                <w:sz w:val="24"/>
                <w:szCs w:val="24"/>
              </w:rPr>
            </w:pPr>
            <w:r w:rsidRPr="005102A6">
              <w:rPr>
                <w:bCs/>
                <w:sz w:val="24"/>
                <w:szCs w:val="24"/>
              </w:rPr>
              <w:t xml:space="preserve">Мастер-класс по теме </w:t>
            </w:r>
            <w:r w:rsidRPr="005B24C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Подставка под цветы» (з</w:t>
            </w:r>
            <w:r w:rsidRPr="005B24CE">
              <w:rPr>
                <w:sz w:val="24"/>
                <w:szCs w:val="24"/>
              </w:rPr>
              <w:t>авершающий урок по изготовлению и сборке изделия</w:t>
            </w:r>
            <w:r>
              <w:rPr>
                <w:sz w:val="24"/>
                <w:szCs w:val="24"/>
              </w:rPr>
              <w:t>), технология 8 класс.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м</w:t>
            </w:r>
            <w:r w:rsidRPr="005102A6">
              <w:rPr>
                <w:sz w:val="24"/>
                <w:szCs w:val="24"/>
              </w:rPr>
              <w:t>астерск</w:t>
            </w:r>
            <w:r>
              <w:rPr>
                <w:sz w:val="24"/>
                <w:szCs w:val="24"/>
              </w:rPr>
              <w:t>ая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Косенко Л.А., учитель технологии, соответствие занимаемой должности</w:t>
            </w:r>
          </w:p>
        </w:tc>
      </w:tr>
      <w:tr w:rsidR="00350789" w:rsidRPr="005102A6" w:rsidTr="00E82557"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rPr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jc w:val="both"/>
              <w:rPr>
                <w:sz w:val="24"/>
                <w:szCs w:val="24"/>
              </w:rPr>
            </w:pPr>
            <w:r w:rsidRPr="005102A6">
              <w:rPr>
                <w:bCs/>
                <w:sz w:val="24"/>
                <w:szCs w:val="24"/>
              </w:rPr>
              <w:t xml:space="preserve">Мастер-класс по теме «Подготовка к решению задачи стереометрии на ЕГЭ по математике профильного уровня в 11 классе». 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 xml:space="preserve">Кабинет </w:t>
            </w:r>
          </w:p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№ 60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Васильева В.В. учитель математики,</w:t>
            </w:r>
          </w:p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350789" w:rsidRPr="005102A6" w:rsidTr="00E82557"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102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5102A6">
              <w:rPr>
                <w:sz w:val="24"/>
                <w:szCs w:val="24"/>
              </w:rPr>
              <w:t>-12.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jc w:val="both"/>
              <w:rPr>
                <w:sz w:val="24"/>
                <w:szCs w:val="24"/>
              </w:rPr>
            </w:pPr>
            <w:r w:rsidRPr="005102A6">
              <w:rPr>
                <w:bCs/>
                <w:sz w:val="24"/>
                <w:szCs w:val="24"/>
              </w:rPr>
              <w:t xml:space="preserve">Занятие внеурочной деятельности   </w:t>
            </w:r>
            <w:proofErr w:type="spellStart"/>
            <w:r w:rsidRPr="005102A6">
              <w:rPr>
                <w:bCs/>
                <w:sz w:val="24"/>
                <w:szCs w:val="24"/>
              </w:rPr>
              <w:t>общеинтеллектуального</w:t>
            </w:r>
            <w:proofErr w:type="spellEnd"/>
            <w:r w:rsidRPr="005102A6">
              <w:rPr>
                <w:bCs/>
                <w:sz w:val="24"/>
                <w:szCs w:val="24"/>
              </w:rPr>
              <w:t xml:space="preserve"> направления «В мире книг» в 1-2 классах по теме «Строим дом для друзей»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 xml:space="preserve">Кабинет </w:t>
            </w:r>
          </w:p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№ 31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 xml:space="preserve">Фатнева О.А, учитель </w:t>
            </w:r>
          </w:p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начальных классов, первая квалификационная категория</w:t>
            </w:r>
          </w:p>
        </w:tc>
      </w:tr>
      <w:tr w:rsidR="00350789" w:rsidRPr="005102A6" w:rsidTr="00E82557"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rPr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jc w:val="both"/>
              <w:rPr>
                <w:bCs/>
                <w:sz w:val="24"/>
                <w:szCs w:val="24"/>
              </w:rPr>
            </w:pPr>
            <w:r w:rsidRPr="005102A6">
              <w:rPr>
                <w:bCs/>
                <w:sz w:val="24"/>
                <w:szCs w:val="24"/>
              </w:rPr>
              <w:t>Интерактивное музейное мероприятие в 3,4 классах «Предметы старины глубокой»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 xml:space="preserve">Кабинет </w:t>
            </w:r>
          </w:p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№ 60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 xml:space="preserve">Емельяненко Г.В, учитель </w:t>
            </w:r>
          </w:p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истории и обществознания, руководитель школьного музея, первая квалификационная категория</w:t>
            </w:r>
          </w:p>
        </w:tc>
      </w:tr>
      <w:tr w:rsidR="00350789" w:rsidRPr="005102A6" w:rsidTr="00E82557"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4</w:t>
            </w:r>
            <w:r w:rsidRPr="005102A6">
              <w:rPr>
                <w:sz w:val="24"/>
                <w:szCs w:val="24"/>
              </w:rPr>
              <w:t>5-13.</w:t>
            </w:r>
            <w:r>
              <w:rPr>
                <w:sz w:val="24"/>
                <w:szCs w:val="24"/>
              </w:rPr>
              <w:t>1</w:t>
            </w:r>
            <w:r w:rsidRPr="005102A6">
              <w:rPr>
                <w:sz w:val="24"/>
                <w:szCs w:val="24"/>
              </w:rP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jc w:val="both"/>
              <w:rPr>
                <w:bCs/>
                <w:sz w:val="24"/>
                <w:szCs w:val="24"/>
              </w:rPr>
            </w:pPr>
            <w:r w:rsidRPr="005102A6">
              <w:rPr>
                <w:bCs/>
                <w:sz w:val="24"/>
                <w:szCs w:val="24"/>
              </w:rPr>
              <w:t xml:space="preserve">Занятие внеурочной деятельности   спортивно-оздоровительного направления «Формирование культуры здоровья» в 6 классе на тему «Здоровым быть здорово». 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 xml:space="preserve">Кабинет </w:t>
            </w:r>
          </w:p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№ 41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Куренкова Т.А., учитель физической культуры, первая квалификационная категория</w:t>
            </w:r>
          </w:p>
        </w:tc>
      </w:tr>
      <w:tr w:rsidR="00350789" w:rsidRPr="005102A6" w:rsidTr="00E82557"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rPr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jc w:val="both"/>
              <w:rPr>
                <w:bCs/>
                <w:sz w:val="24"/>
                <w:szCs w:val="24"/>
              </w:rPr>
            </w:pPr>
            <w:r w:rsidRPr="005102A6">
              <w:rPr>
                <w:bCs/>
                <w:sz w:val="24"/>
                <w:szCs w:val="24"/>
              </w:rPr>
              <w:t xml:space="preserve">«Их подвиг жив» - занятие кружковой деятельности </w:t>
            </w:r>
            <w:proofErr w:type="spellStart"/>
            <w:r w:rsidRPr="005102A6">
              <w:rPr>
                <w:bCs/>
                <w:sz w:val="24"/>
                <w:szCs w:val="24"/>
              </w:rPr>
              <w:t>т</w:t>
            </w:r>
            <w:r w:rsidRPr="005102A6">
              <w:rPr>
                <w:sz w:val="24"/>
                <w:szCs w:val="24"/>
              </w:rPr>
              <w:t>уристско</w:t>
            </w:r>
            <w:proofErr w:type="spellEnd"/>
            <w:r w:rsidRPr="005102A6">
              <w:rPr>
                <w:sz w:val="24"/>
                <w:szCs w:val="24"/>
              </w:rPr>
              <w:t xml:space="preserve"> –краеведческого направления</w:t>
            </w:r>
            <w:r w:rsidRPr="005102A6">
              <w:rPr>
                <w:bCs/>
                <w:sz w:val="24"/>
                <w:szCs w:val="24"/>
              </w:rPr>
              <w:t xml:space="preserve"> «Изучение родного края» в 7-9 классах. 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 xml:space="preserve">Кабинет </w:t>
            </w:r>
          </w:p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№ 60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Чеховской В.Г., учитель</w:t>
            </w:r>
          </w:p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немецкого языка, руководитель кружка «Изучение родного края»,</w:t>
            </w:r>
          </w:p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350789" w:rsidRPr="005102A6" w:rsidTr="00E8255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89" w:rsidRPr="005102A6" w:rsidRDefault="00350789" w:rsidP="00E82557">
            <w:pPr>
              <w:jc w:val="center"/>
              <w:rPr>
                <w:b/>
                <w:sz w:val="24"/>
                <w:szCs w:val="24"/>
              </w:rPr>
            </w:pPr>
            <w:r w:rsidRPr="005102A6">
              <w:rPr>
                <w:b/>
                <w:sz w:val="24"/>
                <w:szCs w:val="24"/>
              </w:rPr>
              <w:t>Заключительная часть</w:t>
            </w:r>
          </w:p>
        </w:tc>
      </w:tr>
      <w:tr w:rsidR="00350789" w:rsidRPr="005102A6" w:rsidTr="00E82557">
        <w:trPr>
          <w:trHeight w:val="65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2</w:t>
            </w:r>
            <w:r w:rsidRPr="005102A6"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</w:rPr>
              <w:t>3</w:t>
            </w:r>
            <w:r w:rsidRPr="005102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Выступление школьной команды КВН «7+3».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Актовый зал.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Чеховская Т.А., заместитель директора, учитель православной культуры</w:t>
            </w:r>
          </w:p>
        </w:tc>
      </w:tr>
      <w:tr w:rsidR="00350789" w:rsidRPr="005102A6" w:rsidTr="00E82557">
        <w:trPr>
          <w:trHeight w:val="130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89" w:rsidRPr="005102A6" w:rsidRDefault="00350789" w:rsidP="00E82557">
            <w:pPr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102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5102A6">
              <w:rPr>
                <w:sz w:val="24"/>
                <w:szCs w:val="24"/>
              </w:rPr>
              <w:t>-14.</w:t>
            </w:r>
            <w:r>
              <w:rPr>
                <w:sz w:val="24"/>
                <w:szCs w:val="24"/>
              </w:rPr>
              <w:t>20</w:t>
            </w:r>
            <w:r w:rsidRPr="00510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89" w:rsidRPr="005102A6" w:rsidRDefault="00350789" w:rsidP="00E82557">
            <w:pPr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 xml:space="preserve">Обсуждение и подведение итогов семинара. </w:t>
            </w:r>
          </w:p>
          <w:p w:rsidR="00350789" w:rsidRPr="005102A6" w:rsidRDefault="00350789" w:rsidP="00E82557">
            <w:pPr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 xml:space="preserve">Обмен мнениями участников семинара. </w:t>
            </w:r>
          </w:p>
          <w:p w:rsidR="00350789" w:rsidRPr="005102A6" w:rsidRDefault="00350789" w:rsidP="00E82557">
            <w:pPr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Рефлексия.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Актовый зал.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102A6">
              <w:rPr>
                <w:sz w:val="24"/>
                <w:szCs w:val="24"/>
              </w:rPr>
              <w:t>Рудницкая</w:t>
            </w:r>
            <w:proofErr w:type="spellEnd"/>
            <w:r w:rsidRPr="005102A6">
              <w:rPr>
                <w:sz w:val="24"/>
                <w:szCs w:val="24"/>
              </w:rPr>
              <w:t xml:space="preserve">  Е.А.</w:t>
            </w:r>
            <w:proofErr w:type="gramEnd"/>
            <w:r w:rsidRPr="005102A6">
              <w:rPr>
                <w:sz w:val="24"/>
                <w:szCs w:val="24"/>
              </w:rPr>
              <w:t xml:space="preserve"> начальник отдела  развития образования управления  образования</w:t>
            </w:r>
          </w:p>
          <w:p w:rsidR="00350789" w:rsidRPr="005102A6" w:rsidRDefault="00350789" w:rsidP="00E82557">
            <w:pPr>
              <w:jc w:val="center"/>
              <w:rPr>
                <w:sz w:val="24"/>
                <w:szCs w:val="24"/>
              </w:rPr>
            </w:pPr>
            <w:r w:rsidRPr="005102A6">
              <w:rPr>
                <w:sz w:val="24"/>
                <w:szCs w:val="24"/>
              </w:rPr>
              <w:t>Бессмертная Е.В., директор</w:t>
            </w:r>
          </w:p>
        </w:tc>
      </w:tr>
    </w:tbl>
    <w:p w:rsidR="00350789" w:rsidRPr="00502EB0" w:rsidRDefault="00350789" w:rsidP="0035078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56EA6" w:rsidRDefault="00B56EA6"/>
    <w:sectPr w:rsidR="00B56EA6" w:rsidSect="000D565F">
      <w:footerReference w:type="even" r:id="rId4"/>
      <w:footerReference w:type="default" r:id="rId5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B3" w:rsidRDefault="00350789" w:rsidP="001708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0B3" w:rsidRDefault="00350789" w:rsidP="000D56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B3" w:rsidRDefault="00350789" w:rsidP="000D565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43"/>
    <w:rsid w:val="00350789"/>
    <w:rsid w:val="00400543"/>
    <w:rsid w:val="00B5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63781-67C7-4FD5-8099-6BB48FF8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07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507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50789"/>
  </w:style>
  <w:style w:type="paragraph" w:styleId="a6">
    <w:name w:val="No Spacing"/>
    <w:uiPriority w:val="1"/>
    <w:qFormat/>
    <w:rsid w:val="003507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</cp:revision>
  <dcterms:created xsi:type="dcterms:W3CDTF">2017-11-02T13:14:00Z</dcterms:created>
  <dcterms:modified xsi:type="dcterms:W3CDTF">2017-11-02T13:14:00Z</dcterms:modified>
</cp:coreProperties>
</file>